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7B3F" w14:textId="5ECA8E07" w:rsidR="0081569F" w:rsidRPr="00507791" w:rsidRDefault="0081569F" w:rsidP="00507791"/>
    <w:p w14:paraId="56BECFFB" w14:textId="6F5694E6" w:rsidR="00D12DE6" w:rsidRPr="00161068" w:rsidRDefault="00507791" w:rsidP="00D12DE6">
      <w:pPr>
        <w:jc w:val="center"/>
        <w:rPr>
          <w:rFonts w:ascii="Cambria" w:eastAsia="Corbel" w:hAnsi="Cambria" w:cs="Calibri"/>
          <w:b/>
          <w:bCs/>
          <w:color w:val="2E74B5"/>
          <w:sz w:val="36"/>
          <w:szCs w:val="36"/>
          <w:lang w:val="en-CA"/>
        </w:rPr>
      </w:pPr>
      <w:r w:rsidRPr="00161068">
        <w:rPr>
          <w:rFonts w:ascii="Cambria" w:eastAsia="Corbel" w:hAnsi="Cambria" w:cs="Calibri"/>
          <w:b/>
          <w:bCs/>
          <w:color w:val="2E74B5"/>
          <w:sz w:val="36"/>
          <w:szCs w:val="36"/>
        </w:rPr>
        <w:t xml:space="preserve">CANSSI Saskatchewan </w:t>
      </w:r>
    </w:p>
    <w:p w14:paraId="086B28BE" w14:textId="77777777" w:rsidR="00601CA0" w:rsidRDefault="00D12DE6" w:rsidP="00D12DE6">
      <w:pPr>
        <w:jc w:val="center"/>
        <w:rPr>
          <w:rFonts w:ascii="Cambria" w:eastAsia="Corbel" w:hAnsi="Cambria" w:cs="Calibri"/>
          <w:b/>
          <w:bCs/>
          <w:color w:val="2E74B5"/>
          <w:sz w:val="36"/>
          <w:szCs w:val="36"/>
        </w:rPr>
      </w:pPr>
      <w:r w:rsidRPr="00161068">
        <w:rPr>
          <w:rFonts w:ascii="Cambria" w:eastAsia="Corbel" w:hAnsi="Cambria" w:cs="Calibri"/>
          <w:b/>
          <w:bCs/>
          <w:color w:val="2E74B5"/>
          <w:sz w:val="36"/>
          <w:szCs w:val="36"/>
          <w:lang w:val="en-CA"/>
        </w:rPr>
        <w:t xml:space="preserve"> Health Science Collaborating</w:t>
      </w:r>
      <w:r w:rsidR="00507791" w:rsidRPr="00161068">
        <w:rPr>
          <w:rFonts w:ascii="Cambria" w:eastAsia="Corbel" w:hAnsi="Cambria" w:cs="Calibri"/>
          <w:b/>
          <w:bCs/>
          <w:color w:val="2E74B5"/>
          <w:sz w:val="36"/>
          <w:szCs w:val="36"/>
        </w:rPr>
        <w:t xml:space="preserve"> Centre </w:t>
      </w:r>
    </w:p>
    <w:p w14:paraId="6BE3E591" w14:textId="52161306" w:rsidR="0081569F" w:rsidRPr="00161068" w:rsidRDefault="00D12DE6" w:rsidP="00D12DE6">
      <w:pPr>
        <w:jc w:val="center"/>
        <w:rPr>
          <w:rFonts w:ascii="Cambria" w:hAnsi="Cambria"/>
        </w:rPr>
      </w:pPr>
      <w:r w:rsidRPr="00161068">
        <w:rPr>
          <w:rFonts w:ascii="Cambria" w:eastAsia="Corbel" w:hAnsi="Cambria" w:cs="Calibri"/>
          <w:b/>
          <w:bCs/>
          <w:color w:val="2E74B5"/>
          <w:sz w:val="36"/>
          <w:szCs w:val="36"/>
        </w:rPr>
        <w:t>Winter 2022 Webinar</w:t>
      </w:r>
      <w:r w:rsidR="00601CA0">
        <w:rPr>
          <w:rFonts w:ascii="Cambria" w:eastAsia="Corbel" w:hAnsi="Cambria" w:cs="Calibri"/>
          <w:b/>
          <w:bCs/>
          <w:color w:val="2E74B5"/>
          <w:sz w:val="36"/>
          <w:szCs w:val="36"/>
        </w:rPr>
        <w:t xml:space="preserve"> Series</w:t>
      </w:r>
    </w:p>
    <w:p w14:paraId="2327AC71" w14:textId="77777777" w:rsidR="0081569F" w:rsidRDefault="0081569F" w:rsidP="00955462">
      <w:pPr>
        <w:jc w:val="center"/>
      </w:pPr>
    </w:p>
    <w:p w14:paraId="6A47E630" w14:textId="67C6BB10" w:rsidR="00601CA0" w:rsidRPr="00094EA4" w:rsidRDefault="00601CA0" w:rsidP="00601CA0">
      <w:pPr>
        <w:rPr>
          <w:rFonts w:ascii="Cambria" w:eastAsia="Corbel" w:hAnsi="Cambria" w:cs="Calibri"/>
          <w:b/>
          <w:bCs/>
          <w:color w:val="2E74B5"/>
          <w:sz w:val="36"/>
          <w:szCs w:val="36"/>
          <w:lang w:val="en-CA"/>
        </w:rPr>
      </w:pPr>
      <w:r>
        <w:rPr>
          <w:rFonts w:ascii="Cambria" w:eastAsia="Corbel" w:hAnsi="Cambria" w:cs="Calibri"/>
          <w:b/>
          <w:bCs/>
          <w:color w:val="000000" w:themeColor="text1"/>
          <w:sz w:val="36"/>
          <w:szCs w:val="36"/>
          <w:lang w:val="en-CA"/>
        </w:rPr>
        <w:t xml:space="preserve">                                 Thursday, </w:t>
      </w:r>
      <w:r w:rsidR="00DC2D90">
        <w:rPr>
          <w:rFonts w:ascii="Cambria" w:eastAsia="Corbel" w:hAnsi="Cambria" w:cs="Calibri"/>
          <w:b/>
          <w:bCs/>
          <w:color w:val="000000" w:themeColor="text1"/>
          <w:sz w:val="36"/>
          <w:szCs w:val="36"/>
          <w:lang w:val="en-CA"/>
        </w:rPr>
        <w:t xml:space="preserve">March </w:t>
      </w:r>
      <w:r w:rsidR="00F33818">
        <w:rPr>
          <w:rFonts w:ascii="Cambria" w:eastAsia="Corbel" w:hAnsi="Cambria" w:cs="Calibri"/>
          <w:b/>
          <w:bCs/>
          <w:color w:val="000000" w:themeColor="text1"/>
          <w:sz w:val="36"/>
          <w:szCs w:val="36"/>
          <w:lang w:val="en-CA"/>
        </w:rPr>
        <w:t>1</w:t>
      </w:r>
      <w:r w:rsidR="00B048E2">
        <w:rPr>
          <w:rFonts w:ascii="Cambria" w:eastAsia="Corbel" w:hAnsi="Cambria" w:cs="Calibri"/>
          <w:b/>
          <w:bCs/>
          <w:color w:val="000000" w:themeColor="text1"/>
          <w:sz w:val="36"/>
          <w:szCs w:val="36"/>
          <w:lang w:val="en-CA"/>
        </w:rPr>
        <w:t>7</w:t>
      </w:r>
    </w:p>
    <w:p w14:paraId="69882CC0" w14:textId="025EF5BD" w:rsidR="00D12DE6" w:rsidRPr="00094EA4" w:rsidRDefault="00B048E2" w:rsidP="00094EA4">
      <w:pPr>
        <w:jc w:val="center"/>
        <w:rPr>
          <w:rFonts w:ascii="Cambria" w:eastAsia="Corbel" w:hAnsi="Cambria" w:cs="Calibri"/>
          <w:b/>
          <w:bCs/>
          <w:color w:val="2E74B5"/>
          <w:sz w:val="36"/>
          <w:szCs w:val="36"/>
          <w:lang w:val="en-CA"/>
        </w:rPr>
      </w:pPr>
      <w:r>
        <w:rPr>
          <w:rFonts w:ascii="Cambria" w:eastAsia="Corbel" w:hAnsi="Cambria" w:cs="Calibri"/>
          <w:b/>
          <w:bCs/>
          <w:color w:val="000000" w:themeColor="text1"/>
          <w:sz w:val="36"/>
          <w:szCs w:val="36"/>
          <w:lang w:val="en-CA"/>
        </w:rPr>
        <w:t>10</w:t>
      </w:r>
      <w:r w:rsidR="00F33818">
        <w:rPr>
          <w:rFonts w:ascii="Cambria" w:eastAsia="Corbel" w:hAnsi="Cambria" w:cs="Calibri"/>
          <w:b/>
          <w:bCs/>
          <w:color w:val="000000" w:themeColor="text1"/>
          <w:sz w:val="36"/>
          <w:szCs w:val="36"/>
          <w:lang w:val="en-CA"/>
        </w:rPr>
        <w:t xml:space="preserve"> – </w:t>
      </w:r>
      <w:r>
        <w:rPr>
          <w:rFonts w:ascii="Cambria" w:eastAsia="Corbel" w:hAnsi="Cambria" w:cs="Calibri"/>
          <w:b/>
          <w:bCs/>
          <w:color w:val="000000" w:themeColor="text1"/>
          <w:sz w:val="36"/>
          <w:szCs w:val="36"/>
          <w:lang w:val="en-CA"/>
        </w:rPr>
        <w:t>11 am</w:t>
      </w:r>
      <w:r w:rsidR="00094EA4" w:rsidRPr="001850F9">
        <w:rPr>
          <w:rFonts w:ascii="Cambria" w:eastAsia="Corbel" w:hAnsi="Cambria" w:cs="Calibri"/>
          <w:b/>
          <w:bCs/>
          <w:color w:val="000000" w:themeColor="text1"/>
          <w:sz w:val="36"/>
          <w:szCs w:val="36"/>
          <w:lang w:val="en-CA"/>
        </w:rPr>
        <w:t xml:space="preserve"> </w:t>
      </w:r>
      <w:r w:rsidR="00601CA0">
        <w:rPr>
          <w:rFonts w:ascii="Cambria" w:eastAsia="Corbel" w:hAnsi="Cambria" w:cs="Calibri"/>
          <w:b/>
          <w:bCs/>
          <w:color w:val="000000" w:themeColor="text1"/>
          <w:sz w:val="36"/>
          <w:szCs w:val="36"/>
          <w:lang w:val="en-CA"/>
        </w:rPr>
        <w:t>C</w:t>
      </w:r>
      <w:r>
        <w:rPr>
          <w:rFonts w:ascii="Cambria" w:eastAsia="Corbel" w:hAnsi="Cambria" w:cs="Calibri"/>
          <w:b/>
          <w:bCs/>
          <w:color w:val="000000" w:themeColor="text1"/>
          <w:sz w:val="36"/>
          <w:szCs w:val="36"/>
          <w:lang w:val="en-CA"/>
        </w:rPr>
        <w:t>ST</w:t>
      </w:r>
    </w:p>
    <w:p w14:paraId="6A6631BB" w14:textId="77777777" w:rsidR="00161068" w:rsidRDefault="00161068" w:rsidP="00601CA0"/>
    <w:p w14:paraId="0A0B8D0F" w14:textId="547F2069" w:rsidR="00161068" w:rsidRPr="00601CA0" w:rsidRDefault="00E451D5" w:rsidP="00161068">
      <w:pPr>
        <w:jc w:val="center"/>
        <w:rPr>
          <w:sz w:val="32"/>
          <w:szCs w:val="32"/>
        </w:rPr>
      </w:pPr>
      <w:r>
        <w:rPr>
          <w:rFonts w:ascii="Georgia" w:hAnsi="Georgia"/>
          <w:color w:val="000000"/>
          <w:sz w:val="30"/>
          <w:szCs w:val="30"/>
          <w:shd w:val="clear" w:color="auto" w:fill="FFFFFF"/>
        </w:rPr>
        <w:t>Professor</w:t>
      </w:r>
      <w:r w:rsidR="00B048E2">
        <w:rPr>
          <w:rFonts w:ascii="Georgia" w:hAnsi="Georgia"/>
          <w:color w:val="000000"/>
          <w:sz w:val="30"/>
          <w:szCs w:val="30"/>
          <w:shd w:val="clear" w:color="auto" w:fill="FFFFFF"/>
        </w:rPr>
        <w:t xml:space="preserve"> Liangliang Wang</w:t>
      </w:r>
    </w:p>
    <w:p w14:paraId="69BAA7F9" w14:textId="36639130" w:rsidR="00161068" w:rsidRPr="00601CA0" w:rsidRDefault="00161068" w:rsidP="00161068">
      <w:pPr>
        <w:jc w:val="center"/>
        <w:rPr>
          <w:sz w:val="32"/>
          <w:szCs w:val="32"/>
        </w:rPr>
      </w:pPr>
      <w:r w:rsidRPr="00601CA0">
        <w:rPr>
          <w:sz w:val="32"/>
          <w:szCs w:val="32"/>
        </w:rPr>
        <w:t xml:space="preserve">University of </w:t>
      </w:r>
      <w:r w:rsidR="00B048E2">
        <w:rPr>
          <w:sz w:val="32"/>
          <w:szCs w:val="32"/>
        </w:rPr>
        <w:t>Simon Fraser</w:t>
      </w:r>
    </w:p>
    <w:p w14:paraId="0B2D4C39" w14:textId="77777777" w:rsidR="00161068" w:rsidRDefault="00161068" w:rsidP="00161068"/>
    <w:p w14:paraId="34BDAE44" w14:textId="77777777" w:rsidR="00B048E2" w:rsidRDefault="00B048E2" w:rsidP="00955462">
      <w:pPr>
        <w:jc w:val="center"/>
        <w:rPr>
          <w:sz w:val="28"/>
          <w:szCs w:val="28"/>
        </w:rPr>
      </w:pPr>
      <w:r w:rsidRPr="00B048E2">
        <w:rPr>
          <w:sz w:val="28"/>
          <w:szCs w:val="28"/>
        </w:rPr>
        <w:t xml:space="preserve">Bayesian parameter inference and model selection for </w:t>
      </w:r>
    </w:p>
    <w:p w14:paraId="6CF2BE0A" w14:textId="6BD34243" w:rsidR="0067351E" w:rsidRDefault="00B048E2" w:rsidP="00955462">
      <w:pPr>
        <w:jc w:val="center"/>
        <w:rPr>
          <w:sz w:val="28"/>
          <w:szCs w:val="28"/>
        </w:rPr>
      </w:pPr>
      <w:r w:rsidRPr="00B048E2">
        <w:rPr>
          <w:sz w:val="28"/>
          <w:szCs w:val="28"/>
        </w:rPr>
        <w:t>COVID-19 transmission models</w:t>
      </w:r>
    </w:p>
    <w:p w14:paraId="22A20332" w14:textId="77777777" w:rsidR="00B048E2" w:rsidRPr="00B048E2" w:rsidRDefault="00B048E2" w:rsidP="00955462">
      <w:pPr>
        <w:jc w:val="center"/>
        <w:rPr>
          <w:b/>
          <w:sz w:val="28"/>
          <w:szCs w:val="28"/>
        </w:rPr>
      </w:pPr>
    </w:p>
    <w:p w14:paraId="15A83525" w14:textId="6DC30063" w:rsidR="00955462" w:rsidRPr="00161068" w:rsidRDefault="00955462" w:rsidP="00955462">
      <w:pPr>
        <w:jc w:val="center"/>
        <w:rPr>
          <w:b/>
        </w:rPr>
      </w:pPr>
      <w:r w:rsidRPr="00161068">
        <w:rPr>
          <w:b/>
        </w:rPr>
        <w:t>ABSTRACT</w:t>
      </w:r>
    </w:p>
    <w:p w14:paraId="710B9352" w14:textId="77777777" w:rsidR="00955462" w:rsidRDefault="00955462" w:rsidP="00955462"/>
    <w:p w14:paraId="70686503" w14:textId="34C57C47" w:rsidR="00B048E2" w:rsidRPr="00B048E2" w:rsidRDefault="00B048E2" w:rsidP="00B048E2">
      <w:pPr>
        <w:pStyle w:val="PlainText"/>
        <w:rPr>
          <w:rFonts w:asciiTheme="minorHAnsi" w:hAnsiTheme="minorHAnsi"/>
          <w:sz w:val="28"/>
          <w:szCs w:val="28"/>
        </w:rPr>
      </w:pPr>
      <w:r w:rsidRPr="00B048E2">
        <w:rPr>
          <w:rFonts w:asciiTheme="minorHAnsi" w:hAnsiTheme="minorHAnsi"/>
          <w:sz w:val="28"/>
          <w:szCs w:val="28"/>
        </w:rPr>
        <w:t xml:space="preserve">Nonlinear ordinary differential equations (ODEs) are used in a wide range of scientific problems to model complex dynamic systems. For example, many transmission models have been proposed and adapted to reflect changes in policy for mitigating the spread of COVID-19. These transmission models often contain unknown parameters that are of scientific interest, which </w:t>
      </w:r>
      <w:proofErr w:type="gramStart"/>
      <w:r w:rsidRPr="00B048E2">
        <w:rPr>
          <w:rFonts w:asciiTheme="minorHAnsi" w:hAnsiTheme="minorHAnsi"/>
          <w:sz w:val="28"/>
          <w:szCs w:val="28"/>
        </w:rPr>
        <w:t>have to</w:t>
      </w:r>
      <w:proofErr w:type="gramEnd"/>
      <w:r w:rsidRPr="00B048E2">
        <w:rPr>
          <w:rFonts w:asciiTheme="minorHAnsi" w:hAnsiTheme="minorHAnsi"/>
          <w:sz w:val="28"/>
          <w:szCs w:val="28"/>
        </w:rPr>
        <w:t xml:space="preserve"> be estimated from noisy measurements of the dynamic system. Generally, there is no closed-form solution for nonlinear ODEs, and the likelihood surface for the parameter of interest is multi-modal and very sensitive to different parameter values. In this talk, I will introduce our annealed sequential Monte Carlo method to conduct Bayesian inference for parameters in COVID-</w:t>
      </w:r>
      <w:proofErr w:type="gramStart"/>
      <w:r w:rsidRPr="00B048E2">
        <w:rPr>
          <w:rFonts w:asciiTheme="minorHAnsi" w:hAnsiTheme="minorHAnsi"/>
          <w:sz w:val="28"/>
          <w:szCs w:val="28"/>
        </w:rPr>
        <w:t>19  transmission</w:t>
      </w:r>
      <w:proofErr w:type="gramEnd"/>
      <w:r w:rsidRPr="00B048E2">
        <w:rPr>
          <w:rFonts w:asciiTheme="minorHAnsi" w:hAnsiTheme="minorHAnsi"/>
          <w:sz w:val="28"/>
          <w:szCs w:val="28"/>
        </w:rPr>
        <w:t xml:space="preserve"> models and  Bayesian model selection. </w:t>
      </w:r>
    </w:p>
    <w:p w14:paraId="6D19A072" w14:textId="77777777" w:rsidR="00F33818" w:rsidRPr="00B048E2" w:rsidRDefault="00F33818" w:rsidP="00F33818">
      <w:pPr>
        <w:shd w:val="clear" w:color="auto" w:fill="FFFFFF"/>
        <w:rPr>
          <w:rFonts w:eastAsia="Times New Roman"/>
          <w:color w:val="000000"/>
          <w:lang w:val="en-CA"/>
        </w:rPr>
      </w:pPr>
    </w:p>
    <w:p w14:paraId="6FDC1B43" w14:textId="7225940D" w:rsidR="00BC3CF2" w:rsidRDefault="007239DA" w:rsidP="00BC3CF2">
      <w:pPr>
        <w:rPr>
          <w:b/>
          <w:bCs/>
        </w:rPr>
      </w:pPr>
      <w:r w:rsidRPr="0067351E">
        <w:rPr>
          <w:rFonts w:ascii="Calibri" w:eastAsia="DengXian" w:hAnsi="Calibri" w:cs="Calibri"/>
          <w:b/>
          <w:bCs/>
          <w:i/>
          <w:iCs/>
          <w:color w:val="2E74B5"/>
          <w:sz w:val="32"/>
          <w:szCs w:val="32"/>
          <w:lang w:eastAsia="zh-CN"/>
        </w:rPr>
        <w:t>Registration</w:t>
      </w:r>
      <w:r w:rsidR="003F0726" w:rsidRPr="0067351E">
        <w:rPr>
          <w:rFonts w:ascii="Calibri" w:eastAsia="DengXian" w:hAnsi="Calibri" w:cs="Calibri"/>
          <w:b/>
          <w:bCs/>
          <w:i/>
          <w:iCs/>
          <w:color w:val="2E74B5"/>
          <w:sz w:val="32"/>
          <w:szCs w:val="32"/>
          <w:lang w:eastAsia="zh-CN"/>
        </w:rPr>
        <w:t xml:space="preserve"> link</w:t>
      </w:r>
      <w:r w:rsidRPr="0067351E">
        <w:rPr>
          <w:rFonts w:ascii="Calibri" w:eastAsia="DengXian" w:hAnsi="Calibri" w:cs="Calibri"/>
          <w:b/>
          <w:bCs/>
          <w:i/>
          <w:iCs/>
          <w:color w:val="2E74B5"/>
          <w:sz w:val="36"/>
          <w:szCs w:val="36"/>
          <w:lang w:eastAsia="zh-CN"/>
        </w:rPr>
        <w:t>:</w:t>
      </w:r>
      <w:r w:rsidRPr="0067351E">
        <w:rPr>
          <w:b/>
          <w:bCs/>
        </w:rPr>
        <w:t xml:space="preserve"> </w:t>
      </w:r>
    </w:p>
    <w:p w14:paraId="2F7F75E5" w14:textId="045F46A9" w:rsidR="00B048E2" w:rsidRPr="00B048E2" w:rsidRDefault="00B048E2" w:rsidP="00B048E2">
      <w:pPr>
        <w:spacing w:after="160" w:line="259" w:lineRule="auto"/>
        <w:rPr>
          <w:sz w:val="20"/>
          <w:szCs w:val="20"/>
        </w:rPr>
      </w:pPr>
      <w:hyperlink r:id="rId4" w:history="1">
        <w:r w:rsidRPr="00B048E2">
          <w:rPr>
            <w:rStyle w:val="Hyperlink"/>
            <w:rFonts w:ascii="Open Sans" w:eastAsia="Times New Roman" w:hAnsi="Open Sans" w:cs="Open Sans"/>
            <w:sz w:val="20"/>
            <w:szCs w:val="20"/>
            <w:lang w:val="en-CA"/>
          </w:rPr>
          <w:t>https://usask-ca.zoom.us/meeting/register/tJYvdeyspzMtHN1bJhpX-m4IAb-myEVFUhVM</w:t>
        </w:r>
      </w:hyperlink>
    </w:p>
    <w:p w14:paraId="3D64E770" w14:textId="173D8E0E" w:rsidR="00094EA4" w:rsidRPr="0067351E" w:rsidRDefault="00094EA4" w:rsidP="0067351E">
      <w:pPr>
        <w:spacing w:after="160" w:line="259" w:lineRule="auto"/>
        <w:jc w:val="center"/>
        <w:rPr>
          <w:rFonts w:ascii="Calibri" w:eastAsia="DengXian" w:hAnsi="Calibri" w:cs="Calibri"/>
          <w:i/>
          <w:iCs/>
          <w:color w:val="FF0000"/>
          <w:sz w:val="36"/>
          <w:szCs w:val="36"/>
          <w:lang w:val="en-CA" w:eastAsia="zh-CN"/>
        </w:rPr>
      </w:pPr>
      <w:r w:rsidRPr="00601CA0">
        <w:rPr>
          <w:rFonts w:ascii="Calibri" w:eastAsia="DengXian" w:hAnsi="Calibri" w:cs="Calibri"/>
          <w:i/>
          <w:iCs/>
          <w:color w:val="FF0000"/>
          <w:sz w:val="36"/>
          <w:szCs w:val="36"/>
          <w:lang w:val="en-CA" w:eastAsia="zh-CN"/>
        </w:rPr>
        <w:t>Everyone</w:t>
      </w:r>
      <w:r w:rsidR="001850F9" w:rsidRPr="00601CA0">
        <w:rPr>
          <w:rFonts w:ascii="Calibri" w:eastAsia="DengXian" w:hAnsi="Calibri" w:cs="Calibri"/>
          <w:i/>
          <w:iCs/>
          <w:color w:val="FF0000"/>
          <w:sz w:val="36"/>
          <w:szCs w:val="36"/>
          <w:lang w:val="en-CA" w:eastAsia="zh-CN"/>
        </w:rPr>
        <w:t xml:space="preserve"> </w:t>
      </w:r>
      <w:r w:rsidR="00601CA0" w:rsidRPr="00601CA0">
        <w:rPr>
          <w:rFonts w:ascii="Calibri" w:eastAsia="DengXian" w:hAnsi="Calibri" w:cs="Calibri"/>
          <w:i/>
          <w:iCs/>
          <w:color w:val="FF0000"/>
          <w:sz w:val="36"/>
          <w:szCs w:val="36"/>
          <w:lang w:val="en-CA" w:eastAsia="zh-CN"/>
        </w:rPr>
        <w:t>is</w:t>
      </w:r>
      <w:r w:rsidRPr="00601CA0">
        <w:rPr>
          <w:rFonts w:ascii="Calibri" w:eastAsia="DengXian" w:hAnsi="Calibri" w:cs="Calibri"/>
          <w:i/>
          <w:iCs/>
          <w:color w:val="FF0000"/>
          <w:sz w:val="36"/>
          <w:szCs w:val="36"/>
          <w:lang w:val="en-CA" w:eastAsia="zh-CN"/>
        </w:rPr>
        <w:t xml:space="preserve"> welcome!</w:t>
      </w:r>
    </w:p>
    <w:sectPr w:rsidR="00094EA4" w:rsidRPr="0067351E" w:rsidSect="00F80C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58"/>
    <w:rsid w:val="00094EA4"/>
    <w:rsid w:val="00136556"/>
    <w:rsid w:val="00161068"/>
    <w:rsid w:val="001850F9"/>
    <w:rsid w:val="00186BEA"/>
    <w:rsid w:val="001C48F8"/>
    <w:rsid w:val="00246E88"/>
    <w:rsid w:val="002D6074"/>
    <w:rsid w:val="003B0E21"/>
    <w:rsid w:val="003F0726"/>
    <w:rsid w:val="00483040"/>
    <w:rsid w:val="004B16A0"/>
    <w:rsid w:val="00507791"/>
    <w:rsid w:val="00517616"/>
    <w:rsid w:val="00550667"/>
    <w:rsid w:val="00561215"/>
    <w:rsid w:val="00593859"/>
    <w:rsid w:val="005C4223"/>
    <w:rsid w:val="005E009F"/>
    <w:rsid w:val="00601CA0"/>
    <w:rsid w:val="0067351E"/>
    <w:rsid w:val="007239DA"/>
    <w:rsid w:val="00754084"/>
    <w:rsid w:val="007D0D66"/>
    <w:rsid w:val="007D39DB"/>
    <w:rsid w:val="0081569F"/>
    <w:rsid w:val="0082558E"/>
    <w:rsid w:val="00845858"/>
    <w:rsid w:val="00900F4F"/>
    <w:rsid w:val="00927E73"/>
    <w:rsid w:val="00955462"/>
    <w:rsid w:val="00963C01"/>
    <w:rsid w:val="0097063A"/>
    <w:rsid w:val="009E1D8D"/>
    <w:rsid w:val="00A95835"/>
    <w:rsid w:val="00B048E2"/>
    <w:rsid w:val="00B349C9"/>
    <w:rsid w:val="00BA3880"/>
    <w:rsid w:val="00BC3CF2"/>
    <w:rsid w:val="00C23E2F"/>
    <w:rsid w:val="00C30740"/>
    <w:rsid w:val="00C455AB"/>
    <w:rsid w:val="00CB0AA4"/>
    <w:rsid w:val="00D06694"/>
    <w:rsid w:val="00D12DE6"/>
    <w:rsid w:val="00D54866"/>
    <w:rsid w:val="00D84CB1"/>
    <w:rsid w:val="00DB4C07"/>
    <w:rsid w:val="00DC2D90"/>
    <w:rsid w:val="00E121DD"/>
    <w:rsid w:val="00E1421A"/>
    <w:rsid w:val="00E451D5"/>
    <w:rsid w:val="00E63DB3"/>
    <w:rsid w:val="00EB7D5D"/>
    <w:rsid w:val="00F12FCD"/>
    <w:rsid w:val="00F33818"/>
    <w:rsid w:val="00F41974"/>
    <w:rsid w:val="00F70854"/>
    <w:rsid w:val="00F80C2A"/>
    <w:rsid w:val="00FC0426"/>
    <w:rsid w:val="00FD3F4A"/>
    <w:rsid w:val="00FD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AE03"/>
  <w14:defaultImageDpi w14:val="300"/>
  <w15:docId w15:val="{D0D2FF36-3318-924F-832E-930B00F0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BEA"/>
    <w:pPr>
      <w:spacing w:before="100" w:beforeAutospacing="1" w:after="100" w:afterAutospacing="1"/>
    </w:pPr>
    <w:rPr>
      <w:rFonts w:ascii="Calibri" w:hAnsi="Calibri" w:cs="Calibri"/>
      <w:sz w:val="22"/>
      <w:szCs w:val="22"/>
      <w:lang w:val="en-CA" w:eastAsia="zh-CN"/>
    </w:rPr>
  </w:style>
  <w:style w:type="character" w:styleId="Hyperlink">
    <w:name w:val="Hyperlink"/>
    <w:basedOn w:val="DefaultParagraphFont"/>
    <w:uiPriority w:val="99"/>
    <w:unhideWhenUsed/>
    <w:rsid w:val="00BC3CF2"/>
    <w:rPr>
      <w:color w:val="0563C1"/>
      <w:u w:val="single"/>
    </w:rPr>
  </w:style>
  <w:style w:type="character" w:styleId="UnresolvedMention">
    <w:name w:val="Unresolved Mention"/>
    <w:basedOn w:val="DefaultParagraphFont"/>
    <w:uiPriority w:val="99"/>
    <w:semiHidden/>
    <w:unhideWhenUsed/>
    <w:rsid w:val="00F33818"/>
    <w:rPr>
      <w:color w:val="605E5C"/>
      <w:shd w:val="clear" w:color="auto" w:fill="E1DFDD"/>
    </w:rPr>
  </w:style>
  <w:style w:type="paragraph" w:styleId="PlainText">
    <w:name w:val="Plain Text"/>
    <w:basedOn w:val="Normal"/>
    <w:link w:val="PlainTextChar"/>
    <w:uiPriority w:val="99"/>
    <w:semiHidden/>
    <w:unhideWhenUsed/>
    <w:rsid w:val="00B048E2"/>
    <w:rPr>
      <w:rFonts w:ascii="Calibri" w:eastAsia="Times New Roman" w:hAnsi="Calibri"/>
      <w:sz w:val="32"/>
      <w:szCs w:val="21"/>
      <w:lang w:val="en-CA" w:eastAsia="zh-CN"/>
    </w:rPr>
  </w:style>
  <w:style w:type="character" w:customStyle="1" w:styleId="PlainTextChar">
    <w:name w:val="Plain Text Char"/>
    <w:basedOn w:val="DefaultParagraphFont"/>
    <w:link w:val="PlainText"/>
    <w:uiPriority w:val="99"/>
    <w:semiHidden/>
    <w:rsid w:val="00B048E2"/>
    <w:rPr>
      <w:rFonts w:ascii="Calibri" w:eastAsia="Times New Roman" w:hAnsi="Calibri"/>
      <w:sz w:val="32"/>
      <w:szCs w:val="21"/>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772">
      <w:bodyDiv w:val="1"/>
      <w:marLeft w:val="0"/>
      <w:marRight w:val="0"/>
      <w:marTop w:val="0"/>
      <w:marBottom w:val="0"/>
      <w:divBdr>
        <w:top w:val="none" w:sz="0" w:space="0" w:color="auto"/>
        <w:left w:val="none" w:sz="0" w:space="0" w:color="auto"/>
        <w:bottom w:val="none" w:sz="0" w:space="0" w:color="auto"/>
        <w:right w:val="none" w:sz="0" w:space="0" w:color="auto"/>
      </w:divBdr>
    </w:div>
    <w:div w:id="344987566">
      <w:bodyDiv w:val="1"/>
      <w:marLeft w:val="0"/>
      <w:marRight w:val="0"/>
      <w:marTop w:val="0"/>
      <w:marBottom w:val="0"/>
      <w:divBdr>
        <w:top w:val="none" w:sz="0" w:space="0" w:color="auto"/>
        <w:left w:val="none" w:sz="0" w:space="0" w:color="auto"/>
        <w:bottom w:val="none" w:sz="0" w:space="0" w:color="auto"/>
        <w:right w:val="none" w:sz="0" w:space="0" w:color="auto"/>
      </w:divBdr>
    </w:div>
    <w:div w:id="345209123">
      <w:bodyDiv w:val="1"/>
      <w:marLeft w:val="0"/>
      <w:marRight w:val="0"/>
      <w:marTop w:val="0"/>
      <w:marBottom w:val="0"/>
      <w:divBdr>
        <w:top w:val="none" w:sz="0" w:space="0" w:color="auto"/>
        <w:left w:val="none" w:sz="0" w:space="0" w:color="auto"/>
        <w:bottom w:val="none" w:sz="0" w:space="0" w:color="auto"/>
        <w:right w:val="none" w:sz="0" w:space="0" w:color="auto"/>
      </w:divBdr>
    </w:div>
    <w:div w:id="746999369">
      <w:bodyDiv w:val="1"/>
      <w:marLeft w:val="0"/>
      <w:marRight w:val="0"/>
      <w:marTop w:val="0"/>
      <w:marBottom w:val="0"/>
      <w:divBdr>
        <w:top w:val="none" w:sz="0" w:space="0" w:color="auto"/>
        <w:left w:val="none" w:sz="0" w:space="0" w:color="auto"/>
        <w:bottom w:val="none" w:sz="0" w:space="0" w:color="auto"/>
        <w:right w:val="none" w:sz="0" w:space="0" w:color="auto"/>
      </w:divBdr>
    </w:div>
    <w:div w:id="840704775">
      <w:bodyDiv w:val="1"/>
      <w:marLeft w:val="0"/>
      <w:marRight w:val="0"/>
      <w:marTop w:val="0"/>
      <w:marBottom w:val="0"/>
      <w:divBdr>
        <w:top w:val="none" w:sz="0" w:space="0" w:color="auto"/>
        <w:left w:val="none" w:sz="0" w:space="0" w:color="auto"/>
        <w:bottom w:val="none" w:sz="0" w:space="0" w:color="auto"/>
        <w:right w:val="none" w:sz="0" w:space="0" w:color="auto"/>
      </w:divBdr>
    </w:div>
    <w:div w:id="992804906">
      <w:bodyDiv w:val="1"/>
      <w:marLeft w:val="0"/>
      <w:marRight w:val="0"/>
      <w:marTop w:val="0"/>
      <w:marBottom w:val="0"/>
      <w:divBdr>
        <w:top w:val="none" w:sz="0" w:space="0" w:color="auto"/>
        <w:left w:val="none" w:sz="0" w:space="0" w:color="auto"/>
        <w:bottom w:val="none" w:sz="0" w:space="0" w:color="auto"/>
        <w:right w:val="none" w:sz="0" w:space="0" w:color="auto"/>
      </w:divBdr>
    </w:div>
    <w:div w:id="1219822832">
      <w:bodyDiv w:val="1"/>
      <w:marLeft w:val="0"/>
      <w:marRight w:val="0"/>
      <w:marTop w:val="0"/>
      <w:marBottom w:val="0"/>
      <w:divBdr>
        <w:top w:val="none" w:sz="0" w:space="0" w:color="auto"/>
        <w:left w:val="none" w:sz="0" w:space="0" w:color="auto"/>
        <w:bottom w:val="none" w:sz="0" w:space="0" w:color="auto"/>
        <w:right w:val="none" w:sz="0" w:space="0" w:color="auto"/>
      </w:divBdr>
    </w:div>
    <w:div w:id="1253009338">
      <w:bodyDiv w:val="1"/>
      <w:marLeft w:val="0"/>
      <w:marRight w:val="0"/>
      <w:marTop w:val="0"/>
      <w:marBottom w:val="0"/>
      <w:divBdr>
        <w:top w:val="none" w:sz="0" w:space="0" w:color="auto"/>
        <w:left w:val="none" w:sz="0" w:space="0" w:color="auto"/>
        <w:bottom w:val="none" w:sz="0" w:space="0" w:color="auto"/>
        <w:right w:val="none" w:sz="0" w:space="0" w:color="auto"/>
      </w:divBdr>
    </w:div>
    <w:div w:id="1253204341">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777367300">
      <w:bodyDiv w:val="1"/>
      <w:marLeft w:val="0"/>
      <w:marRight w:val="0"/>
      <w:marTop w:val="0"/>
      <w:marBottom w:val="0"/>
      <w:divBdr>
        <w:top w:val="none" w:sz="0" w:space="0" w:color="auto"/>
        <w:left w:val="none" w:sz="0" w:space="0" w:color="auto"/>
        <w:bottom w:val="none" w:sz="0" w:space="0" w:color="auto"/>
        <w:right w:val="none" w:sz="0" w:space="0" w:color="auto"/>
      </w:divBdr>
    </w:div>
    <w:div w:id="2025938880">
      <w:bodyDiv w:val="1"/>
      <w:marLeft w:val="0"/>
      <w:marRight w:val="0"/>
      <w:marTop w:val="0"/>
      <w:marBottom w:val="0"/>
      <w:divBdr>
        <w:top w:val="none" w:sz="0" w:space="0" w:color="auto"/>
        <w:left w:val="none" w:sz="0" w:space="0" w:color="auto"/>
        <w:bottom w:val="none" w:sz="0" w:space="0" w:color="auto"/>
        <w:right w:val="none" w:sz="0" w:space="0" w:color="auto"/>
      </w:divBdr>
    </w:div>
    <w:div w:id="212160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ask-ca.zoom.us/meeting/register/tJYvdeyspzMtHN1bJhpX-m4IAb-myEVFUh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 Lawless</dc:creator>
  <cp:keywords/>
  <dc:description/>
  <cp:lastModifiedBy>Liu, Juxin</cp:lastModifiedBy>
  <cp:revision>3</cp:revision>
  <dcterms:created xsi:type="dcterms:W3CDTF">2022-03-03T18:30:00Z</dcterms:created>
  <dcterms:modified xsi:type="dcterms:W3CDTF">2022-03-03T20:13:00Z</dcterms:modified>
</cp:coreProperties>
</file>